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3" w:rsidRDefault="00C663DE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232A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8232A3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2A3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2A3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2A3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BAC" w:rsidRDefault="008232A3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907A0" w:rsidRPr="001D3196">
        <w:rPr>
          <w:rFonts w:ascii="Times New Roman" w:hAnsi="Times New Roman" w:cs="Times New Roman"/>
          <w:b/>
          <w:sz w:val="24"/>
          <w:szCs w:val="24"/>
        </w:rPr>
        <w:t>Uchwała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0549E8">
        <w:rPr>
          <w:rFonts w:ascii="Times New Roman" w:hAnsi="Times New Roman" w:cs="Times New Roman"/>
          <w:b/>
          <w:sz w:val="24"/>
          <w:szCs w:val="24"/>
        </w:rPr>
        <w:t>XXIII/286/12</w:t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  <w:r w:rsidR="00C663DE">
        <w:rPr>
          <w:rFonts w:ascii="Times New Roman" w:hAnsi="Times New Roman" w:cs="Times New Roman"/>
          <w:b/>
          <w:sz w:val="24"/>
          <w:szCs w:val="24"/>
        </w:rPr>
        <w:tab/>
      </w:r>
    </w:p>
    <w:p w:rsidR="004907A0" w:rsidRPr="001D3196" w:rsidRDefault="004907A0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6251CB" w:rsidRPr="001D3196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6314D">
        <w:rPr>
          <w:rFonts w:ascii="Times New Roman" w:hAnsi="Times New Roman" w:cs="Times New Roman"/>
          <w:b/>
          <w:sz w:val="24"/>
          <w:szCs w:val="24"/>
        </w:rPr>
        <w:t>22 października</w:t>
      </w:r>
      <w:r w:rsidR="00505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3DE">
        <w:rPr>
          <w:rFonts w:ascii="Times New Roman" w:hAnsi="Times New Roman" w:cs="Times New Roman"/>
          <w:b/>
          <w:sz w:val="24"/>
          <w:szCs w:val="24"/>
        </w:rPr>
        <w:t>201</w:t>
      </w:r>
      <w:r w:rsidR="000D3E7D">
        <w:rPr>
          <w:rFonts w:ascii="Times New Roman" w:hAnsi="Times New Roman" w:cs="Times New Roman"/>
          <w:b/>
          <w:sz w:val="24"/>
          <w:szCs w:val="24"/>
        </w:rPr>
        <w:t>2</w:t>
      </w:r>
      <w:r w:rsidR="00C663DE">
        <w:rPr>
          <w:rFonts w:ascii="Times New Roman" w:hAnsi="Times New Roman" w:cs="Times New Roman"/>
          <w:b/>
          <w:sz w:val="24"/>
          <w:szCs w:val="24"/>
        </w:rPr>
        <w:t>r.</w:t>
      </w:r>
    </w:p>
    <w:p w:rsidR="006251CB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549E8" w:rsidRPr="006251CB" w:rsidRDefault="000549E8" w:rsidP="0062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07A0" w:rsidRDefault="003A6F6C" w:rsidP="00823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26314D">
        <w:rPr>
          <w:rFonts w:ascii="Times New Roman" w:hAnsi="Times New Roman" w:cs="Times New Roman"/>
          <w:b/>
          <w:sz w:val="24"/>
          <w:szCs w:val="24"/>
        </w:rPr>
        <w:t>przyjęcia „Programu usuwania azbestu i wyrobów zawierających azbest                 z terenu Gminy Bobrowniki na lata 2012-2032”</w:t>
      </w:r>
    </w:p>
    <w:p w:rsidR="006251CB" w:rsidRDefault="006251CB" w:rsidP="006251CB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0549E8" w:rsidRPr="006251CB" w:rsidRDefault="000549E8" w:rsidP="006251CB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70776" w:rsidRDefault="004907A0" w:rsidP="00F92A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 xml:space="preserve">Na podstawie art. 18 ust. </w:t>
      </w:r>
      <w:r w:rsidR="008232A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232A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8232A3">
        <w:rPr>
          <w:rFonts w:ascii="Times New Roman" w:hAnsi="Times New Roman" w:cs="Times New Roman"/>
          <w:sz w:val="24"/>
          <w:szCs w:val="24"/>
        </w:rPr>
        <w:t xml:space="preserve"> 15</w:t>
      </w:r>
      <w:r w:rsidR="00F20DA4">
        <w:rPr>
          <w:rFonts w:ascii="Times New Roman" w:hAnsi="Times New Roman" w:cs="Times New Roman"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sz w:val="24"/>
          <w:szCs w:val="24"/>
        </w:rPr>
        <w:t>ustawy z dnia 8 marca 1990 roku o samorządzie gminnym (tekst jednolity</w:t>
      </w:r>
      <w:r w:rsidR="00F92A0B">
        <w:rPr>
          <w:rFonts w:ascii="Times New Roman" w:hAnsi="Times New Roman" w:cs="Times New Roman"/>
          <w:sz w:val="24"/>
          <w:szCs w:val="24"/>
        </w:rPr>
        <w:t>:</w:t>
      </w:r>
      <w:r w:rsidRPr="003A6F6C">
        <w:rPr>
          <w:rFonts w:ascii="Times New Roman" w:hAnsi="Times New Roman" w:cs="Times New Roman"/>
          <w:sz w:val="24"/>
          <w:szCs w:val="24"/>
        </w:rPr>
        <w:t xml:space="preserve"> Dz. U. z 200</w:t>
      </w:r>
      <w:r w:rsidR="00F20DA4">
        <w:rPr>
          <w:rFonts w:ascii="Times New Roman" w:hAnsi="Times New Roman" w:cs="Times New Roman"/>
          <w:sz w:val="24"/>
          <w:szCs w:val="24"/>
        </w:rPr>
        <w:t>1 roku Nr 142</w:t>
      </w:r>
      <w:r w:rsidR="00F92A0B">
        <w:rPr>
          <w:rFonts w:ascii="Times New Roman" w:hAnsi="Times New Roman" w:cs="Times New Roman"/>
          <w:sz w:val="24"/>
          <w:szCs w:val="24"/>
        </w:rPr>
        <w:t xml:space="preserve">, </w:t>
      </w:r>
      <w:r w:rsidR="00F20DA4">
        <w:rPr>
          <w:rFonts w:ascii="Times New Roman" w:hAnsi="Times New Roman" w:cs="Times New Roman"/>
          <w:sz w:val="24"/>
          <w:szCs w:val="24"/>
        </w:rPr>
        <w:t xml:space="preserve"> poz. 1591 z </w:t>
      </w:r>
      <w:proofErr w:type="spellStart"/>
      <w:r w:rsidR="00F20D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20DA4">
        <w:rPr>
          <w:rFonts w:ascii="Times New Roman" w:hAnsi="Times New Roman" w:cs="Times New Roman"/>
          <w:sz w:val="24"/>
          <w:szCs w:val="24"/>
        </w:rPr>
        <w:t>. z</w:t>
      </w:r>
      <w:r w:rsidRPr="003A6F6C">
        <w:rPr>
          <w:rFonts w:ascii="Times New Roman" w:hAnsi="Times New Roman" w:cs="Times New Roman"/>
          <w:sz w:val="24"/>
          <w:szCs w:val="24"/>
        </w:rPr>
        <w:t>m.)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oraz art. </w:t>
      </w:r>
      <w:r w:rsidR="0026314D">
        <w:rPr>
          <w:rFonts w:ascii="Times New Roman" w:hAnsi="Times New Roman" w:cs="Times New Roman"/>
          <w:sz w:val="24"/>
          <w:szCs w:val="24"/>
        </w:rPr>
        <w:t xml:space="preserve">18             </w:t>
      </w:r>
      <w:r w:rsidR="00F20DA4">
        <w:rPr>
          <w:rFonts w:ascii="Times New Roman" w:hAnsi="Times New Roman" w:cs="Times New Roman"/>
          <w:sz w:val="24"/>
          <w:szCs w:val="24"/>
        </w:rPr>
        <w:t xml:space="preserve"> </w:t>
      </w:r>
      <w:r w:rsidR="0026314D">
        <w:rPr>
          <w:rFonts w:ascii="Times New Roman" w:hAnsi="Times New Roman" w:cs="Times New Roman"/>
          <w:sz w:val="24"/>
          <w:szCs w:val="24"/>
        </w:rPr>
        <w:t xml:space="preserve">ust.1, art.400a ust.1 </w:t>
      </w:r>
      <w:proofErr w:type="spellStart"/>
      <w:r w:rsidR="0026314D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26314D">
        <w:rPr>
          <w:rFonts w:ascii="Times New Roman" w:hAnsi="Times New Roman" w:cs="Times New Roman"/>
          <w:sz w:val="24"/>
          <w:szCs w:val="24"/>
        </w:rPr>
        <w:t xml:space="preserve"> 8 i art.403 ust.2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26314D">
        <w:rPr>
          <w:rFonts w:ascii="Times New Roman" w:hAnsi="Times New Roman" w:cs="Times New Roman"/>
          <w:sz w:val="24"/>
          <w:szCs w:val="24"/>
        </w:rPr>
        <w:t>27 kwietnia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26314D">
        <w:rPr>
          <w:rFonts w:ascii="Times New Roman" w:hAnsi="Times New Roman" w:cs="Times New Roman"/>
          <w:sz w:val="24"/>
          <w:szCs w:val="24"/>
        </w:rPr>
        <w:t>2001</w:t>
      </w:r>
      <w:r w:rsidR="008232A3">
        <w:rPr>
          <w:rFonts w:ascii="Times New Roman" w:hAnsi="Times New Roman" w:cs="Times New Roman"/>
          <w:sz w:val="24"/>
          <w:szCs w:val="24"/>
        </w:rPr>
        <w:t xml:space="preserve"> r.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8232A3">
        <w:rPr>
          <w:rFonts w:ascii="Times New Roman" w:hAnsi="Times New Roman" w:cs="Times New Roman"/>
          <w:sz w:val="24"/>
          <w:szCs w:val="24"/>
        </w:rPr>
        <w:t xml:space="preserve">– </w:t>
      </w:r>
      <w:r w:rsidR="0026314D">
        <w:rPr>
          <w:rFonts w:ascii="Times New Roman" w:hAnsi="Times New Roman" w:cs="Times New Roman"/>
          <w:sz w:val="24"/>
          <w:szCs w:val="24"/>
        </w:rPr>
        <w:t xml:space="preserve">Prawo ochrony środowiska </w:t>
      </w:r>
      <w:r w:rsidR="005108B3" w:rsidRPr="003A6F6C">
        <w:rPr>
          <w:rFonts w:ascii="Times New Roman" w:hAnsi="Times New Roman" w:cs="Times New Roman"/>
          <w:sz w:val="24"/>
          <w:szCs w:val="24"/>
        </w:rPr>
        <w:t>(tekst jednolity</w:t>
      </w:r>
      <w:r w:rsidR="00F92A0B">
        <w:rPr>
          <w:rFonts w:ascii="Times New Roman" w:hAnsi="Times New Roman" w:cs="Times New Roman"/>
          <w:sz w:val="24"/>
          <w:szCs w:val="24"/>
        </w:rPr>
        <w:t>: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Dz. U.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26314D">
        <w:rPr>
          <w:rFonts w:ascii="Times New Roman" w:hAnsi="Times New Roman" w:cs="Times New Roman"/>
          <w:sz w:val="24"/>
          <w:szCs w:val="24"/>
        </w:rPr>
        <w:t>z 2008</w:t>
      </w:r>
      <w:r w:rsidR="008232A3">
        <w:rPr>
          <w:rFonts w:ascii="Times New Roman" w:hAnsi="Times New Roman" w:cs="Times New Roman"/>
          <w:sz w:val="24"/>
          <w:szCs w:val="24"/>
        </w:rPr>
        <w:t xml:space="preserve"> r. Nr </w:t>
      </w:r>
      <w:r w:rsidR="0026314D">
        <w:rPr>
          <w:rFonts w:ascii="Times New Roman" w:hAnsi="Times New Roman" w:cs="Times New Roman"/>
          <w:sz w:val="24"/>
          <w:szCs w:val="24"/>
        </w:rPr>
        <w:t>25</w:t>
      </w:r>
      <w:r w:rsidR="00F92A0B">
        <w:rPr>
          <w:rFonts w:ascii="Times New Roman" w:hAnsi="Times New Roman" w:cs="Times New Roman"/>
          <w:sz w:val="24"/>
          <w:szCs w:val="24"/>
        </w:rPr>
        <w:t xml:space="preserve">, 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poz. </w:t>
      </w:r>
      <w:r w:rsidR="0026314D">
        <w:rPr>
          <w:rFonts w:ascii="Times New Roman" w:hAnsi="Times New Roman" w:cs="Times New Roman"/>
          <w:sz w:val="24"/>
          <w:szCs w:val="24"/>
        </w:rPr>
        <w:t>150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5108B3" w:rsidRPr="003A6F6C">
        <w:rPr>
          <w:rFonts w:ascii="Times New Roman" w:hAnsi="Times New Roman" w:cs="Times New Roman"/>
          <w:sz w:val="24"/>
          <w:szCs w:val="24"/>
        </w:rPr>
        <w:t>p</w:t>
      </w:r>
      <w:r w:rsidR="006B6D60">
        <w:rPr>
          <w:rFonts w:ascii="Times New Roman" w:hAnsi="Times New Roman" w:cs="Times New Roman"/>
          <w:sz w:val="24"/>
          <w:szCs w:val="24"/>
        </w:rPr>
        <w:t>óźn</w:t>
      </w:r>
      <w:proofErr w:type="spellEnd"/>
      <w:r w:rsidR="005108B3" w:rsidRPr="003A6F6C">
        <w:rPr>
          <w:rFonts w:ascii="Times New Roman" w:hAnsi="Times New Roman" w:cs="Times New Roman"/>
          <w:sz w:val="24"/>
          <w:szCs w:val="24"/>
        </w:rPr>
        <w:t xml:space="preserve">. </w:t>
      </w:r>
      <w:r w:rsidR="006B6D60">
        <w:rPr>
          <w:rFonts w:ascii="Times New Roman" w:hAnsi="Times New Roman" w:cs="Times New Roman"/>
          <w:sz w:val="24"/>
          <w:szCs w:val="24"/>
        </w:rPr>
        <w:t>z</w:t>
      </w:r>
      <w:r w:rsidR="005108B3" w:rsidRPr="003A6F6C">
        <w:rPr>
          <w:rFonts w:ascii="Times New Roman" w:hAnsi="Times New Roman" w:cs="Times New Roman"/>
          <w:sz w:val="24"/>
          <w:szCs w:val="24"/>
        </w:rPr>
        <w:t>m.)</w:t>
      </w:r>
      <w:r w:rsidR="0026314D">
        <w:rPr>
          <w:rFonts w:ascii="Times New Roman" w:hAnsi="Times New Roman" w:cs="Times New Roman"/>
          <w:sz w:val="24"/>
          <w:szCs w:val="24"/>
        </w:rPr>
        <w:t>, a także założeń „Programu Oczyszczania Kraju z azbestu na lata 2009-2032”, przyjętego uchwałą Rady Ministrów w dniu 14 lipca 2009 r. (M.P. Nr 50, poz. 735)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9E8" w:rsidRPr="003A6F6C" w:rsidRDefault="000549E8" w:rsidP="00F92A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2870" w:rsidRPr="0026314D" w:rsidRDefault="004907A0" w:rsidP="0026314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4D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4907A0" w:rsidRDefault="004907A0" w:rsidP="0026314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14D">
        <w:rPr>
          <w:rFonts w:ascii="Times New Roman" w:hAnsi="Times New Roman" w:cs="Times New Roman"/>
          <w:b/>
          <w:sz w:val="24"/>
          <w:szCs w:val="24"/>
        </w:rPr>
        <w:t>uchwala</w:t>
      </w:r>
      <w:r w:rsidR="00F92A0B" w:rsidRPr="0026314D">
        <w:rPr>
          <w:rFonts w:ascii="Times New Roman" w:hAnsi="Times New Roman" w:cs="Times New Roman"/>
          <w:b/>
          <w:sz w:val="24"/>
          <w:szCs w:val="24"/>
        </w:rPr>
        <w:t>:</w:t>
      </w:r>
    </w:p>
    <w:p w:rsidR="0026314D" w:rsidRPr="0026314D" w:rsidRDefault="0026314D" w:rsidP="0026314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F6C" w:rsidRDefault="00D70776" w:rsidP="003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F6C">
        <w:rPr>
          <w:rFonts w:ascii="Times New Roman" w:hAnsi="Times New Roman" w:cs="Times New Roman"/>
          <w:b/>
          <w:sz w:val="24"/>
          <w:szCs w:val="24"/>
        </w:rPr>
        <w:t>§</w:t>
      </w:r>
      <w:r w:rsidR="00F92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b/>
          <w:sz w:val="24"/>
          <w:szCs w:val="24"/>
        </w:rPr>
        <w:t>1</w:t>
      </w:r>
    </w:p>
    <w:p w:rsidR="0026314D" w:rsidRPr="0026314D" w:rsidRDefault="0026314D" w:rsidP="002631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Przyjąć</w:t>
      </w:r>
      <w:r w:rsidRPr="0026314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Pr="0026314D">
        <w:rPr>
          <w:rFonts w:ascii="Times New Roman" w:hAnsi="Times New Roman" w:cs="Times New Roman"/>
          <w:sz w:val="24"/>
          <w:szCs w:val="24"/>
        </w:rPr>
        <w:t xml:space="preserve"> usuwania azbestu</w:t>
      </w:r>
      <w:r>
        <w:rPr>
          <w:rFonts w:ascii="Times New Roman" w:hAnsi="Times New Roman" w:cs="Times New Roman"/>
          <w:sz w:val="24"/>
          <w:szCs w:val="24"/>
        </w:rPr>
        <w:t xml:space="preserve"> i wyrobów zawierających azbest </w:t>
      </w:r>
      <w:r w:rsidRPr="0026314D">
        <w:rPr>
          <w:rFonts w:ascii="Times New Roman" w:hAnsi="Times New Roman" w:cs="Times New Roman"/>
          <w:sz w:val="24"/>
          <w:szCs w:val="24"/>
        </w:rPr>
        <w:t>z terenu Gminy Bobrowniki na lata 2012-2032”</w:t>
      </w:r>
      <w:r>
        <w:rPr>
          <w:rFonts w:ascii="Times New Roman" w:hAnsi="Times New Roman" w:cs="Times New Roman"/>
          <w:sz w:val="24"/>
          <w:szCs w:val="24"/>
        </w:rPr>
        <w:t xml:space="preserve"> w brzmieniu określonym w załączniku do niniejszej uchwały.</w:t>
      </w:r>
    </w:p>
    <w:p w:rsidR="003A6F6C" w:rsidRDefault="00F20DA4" w:rsidP="003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F92A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8232A3" w:rsidRPr="008232A3" w:rsidRDefault="0026314D" w:rsidP="00823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Bobrowniki.</w:t>
      </w:r>
    </w:p>
    <w:p w:rsidR="003A6F6C" w:rsidRDefault="007F4381" w:rsidP="003A6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b/>
          <w:sz w:val="24"/>
          <w:szCs w:val="24"/>
        </w:rPr>
        <w:t>§</w:t>
      </w:r>
      <w:r w:rsidR="00F92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b/>
          <w:sz w:val="24"/>
          <w:szCs w:val="24"/>
        </w:rPr>
        <w:t>3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69" w:rsidRDefault="007F4381" w:rsidP="008232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3A6F6C">
        <w:rPr>
          <w:rFonts w:ascii="Times New Roman" w:hAnsi="Times New Roman" w:cs="Times New Roman"/>
          <w:sz w:val="24"/>
          <w:szCs w:val="24"/>
        </w:rPr>
        <w:t>.</w:t>
      </w:r>
    </w:p>
    <w:p w:rsidR="005C5B39" w:rsidRDefault="005C5B39" w:rsidP="005C5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0497" w:rsidRPr="00470497" w:rsidRDefault="00470497" w:rsidP="0047049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0497">
        <w:rPr>
          <w:rFonts w:ascii="Times New Roman" w:hAnsi="Times New Roman" w:cs="Times New Roman"/>
          <w:b/>
          <w:sz w:val="24"/>
          <w:szCs w:val="24"/>
        </w:rPr>
        <w:tab/>
        <w:t>Przewodniczący Rady</w:t>
      </w:r>
    </w:p>
    <w:p w:rsidR="00470497" w:rsidRPr="00470497" w:rsidRDefault="00470497" w:rsidP="0047049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70497">
        <w:rPr>
          <w:rFonts w:ascii="Times New Roman" w:hAnsi="Times New Roman" w:cs="Times New Roman"/>
          <w:b/>
          <w:sz w:val="24"/>
          <w:szCs w:val="24"/>
        </w:rPr>
        <w:tab/>
      </w:r>
      <w:r w:rsidRPr="00470497">
        <w:rPr>
          <w:rFonts w:ascii="Times New Roman" w:hAnsi="Times New Roman" w:cs="Times New Roman"/>
          <w:b/>
          <w:sz w:val="24"/>
          <w:szCs w:val="24"/>
        </w:rPr>
        <w:tab/>
      </w:r>
      <w:r w:rsidRPr="00470497">
        <w:rPr>
          <w:rFonts w:ascii="Times New Roman" w:hAnsi="Times New Roman" w:cs="Times New Roman"/>
          <w:b/>
          <w:sz w:val="24"/>
          <w:szCs w:val="24"/>
        </w:rPr>
        <w:tab/>
      </w:r>
      <w:r w:rsidRPr="00470497">
        <w:rPr>
          <w:rFonts w:ascii="Times New Roman" w:hAnsi="Times New Roman" w:cs="Times New Roman"/>
          <w:b/>
          <w:sz w:val="24"/>
          <w:szCs w:val="24"/>
        </w:rPr>
        <w:tab/>
      </w:r>
      <w:r w:rsidRPr="00470497">
        <w:rPr>
          <w:rFonts w:ascii="Times New Roman" w:hAnsi="Times New Roman" w:cs="Times New Roman"/>
          <w:b/>
          <w:sz w:val="24"/>
          <w:szCs w:val="24"/>
        </w:rPr>
        <w:tab/>
      </w:r>
      <w:r w:rsidRPr="00470497">
        <w:rPr>
          <w:rFonts w:ascii="Times New Roman" w:hAnsi="Times New Roman" w:cs="Times New Roman"/>
          <w:b/>
          <w:sz w:val="24"/>
          <w:szCs w:val="24"/>
        </w:rPr>
        <w:tab/>
      </w:r>
      <w:r w:rsidRPr="00470497">
        <w:rPr>
          <w:rFonts w:ascii="Times New Roman" w:hAnsi="Times New Roman" w:cs="Times New Roman"/>
          <w:b/>
          <w:sz w:val="24"/>
          <w:szCs w:val="24"/>
        </w:rPr>
        <w:tab/>
      </w:r>
      <w:r w:rsidRPr="00470497">
        <w:rPr>
          <w:rFonts w:ascii="Times New Roman" w:hAnsi="Times New Roman" w:cs="Times New Roman"/>
          <w:b/>
          <w:sz w:val="24"/>
          <w:szCs w:val="24"/>
        </w:rPr>
        <w:tab/>
      </w:r>
      <w:r w:rsidRPr="00470497"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sectPr w:rsidR="00470497" w:rsidRPr="00470497" w:rsidSect="00D4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D2DBE"/>
    <w:multiLevelType w:val="hybridMultilevel"/>
    <w:tmpl w:val="507AB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4907A0"/>
    <w:rsid w:val="000549E8"/>
    <w:rsid w:val="000823C1"/>
    <w:rsid w:val="000C72A8"/>
    <w:rsid w:val="000D3E7D"/>
    <w:rsid w:val="000E1169"/>
    <w:rsid w:val="00130397"/>
    <w:rsid w:val="001D3196"/>
    <w:rsid w:val="00252870"/>
    <w:rsid w:val="0026314D"/>
    <w:rsid w:val="003A6F6C"/>
    <w:rsid w:val="003F62FA"/>
    <w:rsid w:val="00436187"/>
    <w:rsid w:val="00470497"/>
    <w:rsid w:val="004907A0"/>
    <w:rsid w:val="00493202"/>
    <w:rsid w:val="00505042"/>
    <w:rsid w:val="005108B3"/>
    <w:rsid w:val="005C5B39"/>
    <w:rsid w:val="005D593F"/>
    <w:rsid w:val="005E1354"/>
    <w:rsid w:val="006251CB"/>
    <w:rsid w:val="006454B9"/>
    <w:rsid w:val="006568A5"/>
    <w:rsid w:val="00673FF2"/>
    <w:rsid w:val="00692896"/>
    <w:rsid w:val="006943A4"/>
    <w:rsid w:val="006B6D60"/>
    <w:rsid w:val="00741627"/>
    <w:rsid w:val="00794101"/>
    <w:rsid w:val="007A511E"/>
    <w:rsid w:val="007F4381"/>
    <w:rsid w:val="0080660A"/>
    <w:rsid w:val="008232A3"/>
    <w:rsid w:val="00844FBD"/>
    <w:rsid w:val="008550AC"/>
    <w:rsid w:val="008A7FC3"/>
    <w:rsid w:val="008C6EAA"/>
    <w:rsid w:val="00AC6659"/>
    <w:rsid w:val="00B60C14"/>
    <w:rsid w:val="00B81B48"/>
    <w:rsid w:val="00B90E0B"/>
    <w:rsid w:val="00BB06B7"/>
    <w:rsid w:val="00BC1D42"/>
    <w:rsid w:val="00BE6B5D"/>
    <w:rsid w:val="00C13913"/>
    <w:rsid w:val="00C365EE"/>
    <w:rsid w:val="00C663DE"/>
    <w:rsid w:val="00C95BA1"/>
    <w:rsid w:val="00CA5567"/>
    <w:rsid w:val="00CC7BC8"/>
    <w:rsid w:val="00CE3942"/>
    <w:rsid w:val="00D314EC"/>
    <w:rsid w:val="00D45BAC"/>
    <w:rsid w:val="00D70776"/>
    <w:rsid w:val="00D91CB6"/>
    <w:rsid w:val="00DB31B2"/>
    <w:rsid w:val="00E140EA"/>
    <w:rsid w:val="00E5086B"/>
    <w:rsid w:val="00E53429"/>
    <w:rsid w:val="00EE288A"/>
    <w:rsid w:val="00F20DA4"/>
    <w:rsid w:val="00F57572"/>
    <w:rsid w:val="00F92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B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  <w:style w:type="paragraph" w:styleId="Bezodstpw">
    <w:name w:val="No Spacing"/>
    <w:uiPriority w:val="1"/>
    <w:qFormat/>
    <w:rsid w:val="00F92A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3FAED-E98C-4583-8007-A81ED95E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Your User Name</cp:lastModifiedBy>
  <cp:revision>4</cp:revision>
  <cp:lastPrinted>2012-10-23T07:12:00Z</cp:lastPrinted>
  <dcterms:created xsi:type="dcterms:W3CDTF">2012-10-16T08:08:00Z</dcterms:created>
  <dcterms:modified xsi:type="dcterms:W3CDTF">2012-10-23T12:29:00Z</dcterms:modified>
</cp:coreProperties>
</file>